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7399" w14:textId="49009635" w:rsidR="004954EB" w:rsidRPr="008F4876" w:rsidRDefault="008F4876" w:rsidP="008F4876">
      <w:pPr>
        <w:tabs>
          <w:tab w:val="left" w:pos="8141"/>
        </w:tabs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bookmarkStart w:id="0" w:name="_GoBack"/>
      <w:bookmarkEnd w:id="0"/>
      <w:r w:rsidRPr="7E6DF20D">
        <w:rPr>
          <w:rFonts w:ascii="Sakkal Majalla" w:hAnsi="Sakkal Majalla" w:cs="Sakkal Majalla"/>
          <w:b/>
          <w:bCs/>
          <w:sz w:val="30"/>
          <w:szCs w:val="30"/>
          <w:rtl/>
        </w:rPr>
        <w:t>طلب تجديد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694"/>
        <w:gridCol w:w="551"/>
        <w:gridCol w:w="4678"/>
      </w:tblGrid>
      <w:tr w:rsidR="008F4876" w14:paraId="4D59B2FE" w14:textId="77777777" w:rsidTr="008F4876">
        <w:tc>
          <w:tcPr>
            <w:tcW w:w="534" w:type="dxa"/>
            <w:tcBorders>
              <w:right w:val="single" w:sz="4" w:space="0" w:color="auto"/>
            </w:tcBorders>
          </w:tcPr>
          <w:p w14:paraId="54BF439A" w14:textId="77777777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3BB8" w14:textId="2433353F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موافقة مبدئية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6ACD458" w14:textId="77777777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AE6EC" w14:textId="0377EB0A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ترخيص إقامة مشروع صناعي</w:t>
            </w:r>
          </w:p>
        </w:tc>
      </w:tr>
    </w:tbl>
    <w:p w14:paraId="7D198EF1" w14:textId="77777777" w:rsidR="009246BB" w:rsidRPr="008F4876" w:rsidRDefault="009246BB" w:rsidP="00527A4E">
      <w:pPr>
        <w:bidi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TableGrid"/>
        <w:bidiVisual/>
        <w:tblW w:w="10675" w:type="dxa"/>
        <w:jc w:val="center"/>
        <w:tblLook w:val="04A0" w:firstRow="1" w:lastRow="0" w:firstColumn="1" w:lastColumn="0" w:noHBand="0" w:noVBand="1"/>
      </w:tblPr>
      <w:tblGrid>
        <w:gridCol w:w="4695"/>
        <w:gridCol w:w="5980"/>
      </w:tblGrid>
      <w:tr w:rsidR="004F3F65" w:rsidRPr="00FC60BA" w14:paraId="5143CD45" w14:textId="77777777" w:rsidTr="008F4876">
        <w:trPr>
          <w:trHeight w:val="534"/>
          <w:jc w:val="center"/>
        </w:trPr>
        <w:tc>
          <w:tcPr>
            <w:tcW w:w="10675" w:type="dxa"/>
            <w:gridSpan w:val="2"/>
            <w:shd w:val="clear" w:color="auto" w:fill="F2F2F2" w:themeFill="background1" w:themeFillShade="F2"/>
            <w:vAlign w:val="center"/>
          </w:tcPr>
          <w:p w14:paraId="588DC177" w14:textId="77777777" w:rsidR="004F3F65" w:rsidRPr="00FC60BA" w:rsidRDefault="004F3F65" w:rsidP="004911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المصنع</w:t>
            </w:r>
          </w:p>
        </w:tc>
      </w:tr>
      <w:tr w:rsidR="004F3F65" w:rsidRPr="00FC60BA" w14:paraId="23894B33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31269E25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المصنع </w:t>
            </w:r>
          </w:p>
        </w:tc>
        <w:tc>
          <w:tcPr>
            <w:tcW w:w="5980" w:type="dxa"/>
            <w:vAlign w:val="center"/>
          </w:tcPr>
          <w:p w14:paraId="318DAF42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3FE6987A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65169D4C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المالك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/ الشركة</w:t>
            </w:r>
          </w:p>
        </w:tc>
        <w:tc>
          <w:tcPr>
            <w:tcW w:w="5980" w:type="dxa"/>
            <w:vAlign w:val="center"/>
          </w:tcPr>
          <w:p w14:paraId="2F9D482C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2F667113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0C7447A8" w14:textId="0BE40121" w:rsidR="004F3F65" w:rsidRPr="00FC60BA" w:rsidRDefault="004F3F65" w:rsidP="004F3F6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الموافقة المبدئية</w:t>
            </w:r>
            <w:r w:rsidR="00621A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/ترخيص إقامة المشروع الصناعي</w:t>
            </w:r>
          </w:p>
        </w:tc>
        <w:tc>
          <w:tcPr>
            <w:tcW w:w="5980" w:type="dxa"/>
            <w:vAlign w:val="center"/>
          </w:tcPr>
          <w:p w14:paraId="63EDA882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2D7CFB12" w14:textId="77777777" w:rsidTr="008F4876">
        <w:trPr>
          <w:trHeight w:val="399"/>
          <w:jc w:val="center"/>
        </w:trPr>
        <w:tc>
          <w:tcPr>
            <w:tcW w:w="4695" w:type="dxa"/>
            <w:vAlign w:val="center"/>
          </w:tcPr>
          <w:p w14:paraId="080CA452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السجل التجاري </w:t>
            </w:r>
          </w:p>
        </w:tc>
        <w:tc>
          <w:tcPr>
            <w:tcW w:w="5980" w:type="dxa"/>
            <w:vAlign w:val="center"/>
          </w:tcPr>
          <w:p w14:paraId="68089D07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3CE95825" w14:textId="77777777" w:rsidTr="008F4876">
        <w:trPr>
          <w:trHeight w:val="237"/>
          <w:jc w:val="center"/>
        </w:trPr>
        <w:tc>
          <w:tcPr>
            <w:tcW w:w="4695" w:type="dxa"/>
            <w:vAlign w:val="center"/>
          </w:tcPr>
          <w:p w14:paraId="2EB8C01A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الكيان القانوني</w:t>
            </w:r>
          </w:p>
        </w:tc>
        <w:tc>
          <w:tcPr>
            <w:tcW w:w="5980" w:type="dxa"/>
            <w:vAlign w:val="center"/>
          </w:tcPr>
          <w:p w14:paraId="00AE61C4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17CCED21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5EE76945" w14:textId="77777777" w:rsidR="004F3F65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5980" w:type="dxa"/>
            <w:vAlign w:val="center"/>
          </w:tcPr>
          <w:p w14:paraId="6EBE5B99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5BE7B848" w14:textId="77777777" w:rsidTr="008F4876">
        <w:trPr>
          <w:trHeight w:val="338"/>
          <w:jc w:val="center"/>
        </w:trPr>
        <w:tc>
          <w:tcPr>
            <w:tcW w:w="10675" w:type="dxa"/>
            <w:gridSpan w:val="2"/>
            <w:shd w:val="clear" w:color="auto" w:fill="F2F2F2" w:themeFill="background1" w:themeFillShade="F2"/>
            <w:vAlign w:val="center"/>
          </w:tcPr>
          <w:p w14:paraId="2BB1B7DF" w14:textId="77777777" w:rsidR="004F3F65" w:rsidRPr="00FC60BA" w:rsidRDefault="004F3F65" w:rsidP="004911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الاتصال</w:t>
            </w:r>
          </w:p>
        </w:tc>
      </w:tr>
      <w:tr w:rsidR="004F3F65" w:rsidRPr="00FC60BA" w14:paraId="3B28A661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63958CED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هاتف رقم: </w:t>
            </w:r>
          </w:p>
        </w:tc>
        <w:tc>
          <w:tcPr>
            <w:tcW w:w="5980" w:type="dxa"/>
            <w:vAlign w:val="center"/>
          </w:tcPr>
          <w:p w14:paraId="7B4C5A14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الإلكتروني: </w:t>
            </w:r>
          </w:p>
        </w:tc>
      </w:tr>
    </w:tbl>
    <w:p w14:paraId="2183AD7C" w14:textId="77777777" w:rsidR="004F3F65" w:rsidRDefault="004F3F65" w:rsidP="004F3F65">
      <w:pPr>
        <w:bidi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3A32425" w14:textId="77777777" w:rsidR="004F3F65" w:rsidRPr="00767ECB" w:rsidRDefault="004F3F65" w:rsidP="004F3F65">
      <w:pPr>
        <w:bidi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10620" w:type="dxa"/>
        <w:tblInd w:w="-73" w:type="dxa"/>
        <w:tblLook w:val="04A0" w:firstRow="1" w:lastRow="0" w:firstColumn="1" w:lastColumn="0" w:noHBand="0" w:noVBand="1"/>
      </w:tblPr>
      <w:tblGrid>
        <w:gridCol w:w="4725"/>
        <w:gridCol w:w="5895"/>
      </w:tblGrid>
      <w:tr w:rsidR="00512456" w:rsidRPr="00767ECB" w14:paraId="25444743" w14:textId="77777777" w:rsidTr="45321ADE">
        <w:tc>
          <w:tcPr>
            <w:tcW w:w="10620" w:type="dxa"/>
            <w:gridSpan w:val="2"/>
            <w:shd w:val="clear" w:color="auto" w:fill="F2F2F2" w:themeFill="background1" w:themeFillShade="F2"/>
          </w:tcPr>
          <w:p w14:paraId="34AE7ED3" w14:textId="77777777" w:rsidR="00512456" w:rsidRPr="00767ECB" w:rsidRDefault="00767ECB" w:rsidP="009E6F3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الطلب </w:t>
            </w:r>
            <w:r w:rsidR="00512456"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12456" w:rsidRPr="00767ECB" w14:paraId="507BBE83" w14:textId="77777777" w:rsidTr="45321ADE">
        <w:trPr>
          <w:trHeight w:val="2808"/>
        </w:trPr>
        <w:tc>
          <w:tcPr>
            <w:tcW w:w="10620" w:type="dxa"/>
            <w:gridSpan w:val="2"/>
          </w:tcPr>
          <w:p w14:paraId="476E8A50" w14:textId="77777777" w:rsidR="00512456" w:rsidRPr="0006553A" w:rsidRDefault="00512456" w:rsidP="009E6F3B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  <w:p w14:paraId="76BD0902" w14:textId="062FC38B" w:rsidR="00767ECB" w:rsidRPr="00767ECB" w:rsidRDefault="00767ECB" w:rsidP="004F3F6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أتقدم أنا الموقع أدناه صاحب شركة </w:t>
            </w:r>
            <w:proofErr w:type="gramStart"/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)، بطلب </w:t>
            </w:r>
            <w:r w:rsidR="00621A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تجديد ، وذلك للأسباب التالية:</w:t>
            </w:r>
          </w:p>
          <w:p w14:paraId="4D0F8BC9" w14:textId="77777777" w:rsidR="00767ECB" w:rsidRPr="00767ECB" w:rsidRDefault="00767ECB" w:rsidP="00767ECB">
            <w:pPr>
              <w:pStyle w:val="ListParagraph"/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.. </w:t>
            </w:r>
          </w:p>
          <w:p w14:paraId="687273CF" w14:textId="77777777" w:rsidR="00767ECB" w:rsidRPr="00767ECB" w:rsidRDefault="00767ECB" w:rsidP="00767ECB">
            <w:pPr>
              <w:pStyle w:val="ListParagraph"/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.. </w:t>
            </w:r>
          </w:p>
          <w:p w14:paraId="09D1CB95" w14:textId="77777777" w:rsidR="00767ECB" w:rsidRPr="00767ECB" w:rsidRDefault="00767ECB" w:rsidP="00767ECB">
            <w:pPr>
              <w:pStyle w:val="ListParagraph"/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.. </w:t>
            </w:r>
          </w:p>
        </w:tc>
      </w:tr>
      <w:tr w:rsidR="00767ECB" w:rsidRPr="00767ECB" w14:paraId="2D505EBB" w14:textId="77777777" w:rsidTr="45321ADE">
        <w:trPr>
          <w:trHeight w:val="1584"/>
        </w:trPr>
        <w:tc>
          <w:tcPr>
            <w:tcW w:w="4725" w:type="dxa"/>
          </w:tcPr>
          <w:p w14:paraId="364887F3" w14:textId="77777777" w:rsidR="00767ECB" w:rsidRPr="00767ECB" w:rsidRDefault="00767ECB" w:rsidP="009E6F3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5895" w:type="dxa"/>
          </w:tcPr>
          <w:p w14:paraId="17943F62" w14:textId="77777777" w:rsidR="00767ECB" w:rsidRPr="00767ECB" w:rsidRDefault="00767ECB" w:rsidP="009E6F3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التوقيع: </w:t>
            </w:r>
          </w:p>
        </w:tc>
      </w:tr>
    </w:tbl>
    <w:p w14:paraId="4C0B83DF" w14:textId="4E8C24CD" w:rsidR="45321ADE" w:rsidRDefault="45321ADE" w:rsidP="45321ADE">
      <w:pPr>
        <w:bidi/>
      </w:pPr>
    </w:p>
    <w:p w14:paraId="7F4EF463" w14:textId="77777777" w:rsidR="00512456" w:rsidRPr="00767ECB" w:rsidRDefault="00512456" w:rsidP="00512456">
      <w:pPr>
        <w:bidi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3026C9C" w14:textId="77777777" w:rsidR="00314694" w:rsidRDefault="00314694" w:rsidP="00314694">
      <w:pPr>
        <w:bidi/>
        <w:rPr>
          <w:sz w:val="2"/>
          <w:szCs w:val="2"/>
        </w:rPr>
      </w:pPr>
    </w:p>
    <w:p w14:paraId="5F0D4CD9" w14:textId="77777777" w:rsidR="00512456" w:rsidRPr="00314694" w:rsidRDefault="00512456" w:rsidP="00512456">
      <w:pPr>
        <w:bidi/>
        <w:rPr>
          <w:sz w:val="2"/>
          <w:szCs w:val="2"/>
          <w:lang w:bidi="ar-QA"/>
        </w:rPr>
      </w:pPr>
    </w:p>
    <w:p w14:paraId="1C4A192B" w14:textId="77777777" w:rsidR="00314694" w:rsidRPr="007E7749" w:rsidRDefault="00314694" w:rsidP="00314694">
      <w:pPr>
        <w:bidi/>
        <w:rPr>
          <w:rFonts w:ascii="Sakkal Majalla" w:hAnsi="Sakkal Majalla" w:cs="Sakkal Majalla"/>
          <w:sz w:val="24"/>
          <w:szCs w:val="24"/>
          <w:rtl/>
          <w:lang w:bidi="ar-QA"/>
        </w:rPr>
      </w:pPr>
    </w:p>
    <w:sectPr w:rsidR="00314694" w:rsidRPr="007E7749" w:rsidSect="00767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FD02" w14:textId="77777777" w:rsidR="00797ACF" w:rsidRDefault="00797ACF" w:rsidP="007536E7">
      <w:pPr>
        <w:spacing w:after="0" w:line="240" w:lineRule="auto"/>
      </w:pPr>
      <w:r>
        <w:separator/>
      </w:r>
    </w:p>
  </w:endnote>
  <w:endnote w:type="continuationSeparator" w:id="0">
    <w:p w14:paraId="1DFA1302" w14:textId="77777777" w:rsidR="00797ACF" w:rsidRDefault="00797ACF" w:rsidP="0075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4B45" w14:textId="77777777" w:rsidR="00E20867" w:rsidRDefault="00E20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1"/>
      <w:bidiVisual/>
      <w:tblW w:w="9082" w:type="dxa"/>
      <w:jc w:val="center"/>
      <w:tblBorders>
        <w:top w:val="single" w:sz="4" w:space="0" w:color="86754D"/>
      </w:tblBorders>
      <w:tblLook w:val="04A0" w:firstRow="1" w:lastRow="0" w:firstColumn="1" w:lastColumn="0" w:noHBand="0" w:noVBand="1"/>
    </w:tblPr>
    <w:tblGrid>
      <w:gridCol w:w="3027"/>
      <w:gridCol w:w="3027"/>
      <w:gridCol w:w="3028"/>
    </w:tblGrid>
    <w:tr w:rsidR="00632162" w:rsidRPr="00353827" w14:paraId="11D880E3" w14:textId="77777777" w:rsidTr="001809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7" w:type="dxa"/>
          <w:tcBorders>
            <w:top w:val="single" w:sz="4" w:space="0" w:color="86754D"/>
          </w:tcBorders>
          <w:vAlign w:val="center"/>
        </w:tcPr>
        <w:p w14:paraId="314C4045" w14:textId="77777777" w:rsidR="00632162" w:rsidRPr="00353827" w:rsidRDefault="00632162" w:rsidP="00632162">
          <w:pPr>
            <w:jc w:val="right"/>
            <w:rPr>
              <w:rFonts w:ascii="Times New Roman" w:eastAsia="Arial Unicode MS" w:hAnsi="Times New Roman" w:cs="Times New Roman"/>
            </w:rPr>
          </w:pPr>
          <w:r>
            <w:rPr>
              <w:rFonts w:eastAsia="Arial Unicode MS" w:hint="cs"/>
              <w:rtl/>
            </w:rPr>
            <w:t>النسخة رقم 1</w:t>
          </w:r>
        </w:p>
      </w:tc>
      <w:tc>
        <w:tcPr>
          <w:tcW w:w="3027" w:type="dxa"/>
          <w:tcBorders>
            <w:top w:val="single" w:sz="4" w:space="0" w:color="86754D"/>
          </w:tcBorders>
          <w:vAlign w:val="center"/>
        </w:tcPr>
        <w:p w14:paraId="554A660A" w14:textId="77777777" w:rsidR="00632162" w:rsidRPr="00353827" w:rsidRDefault="00632162" w:rsidP="00632162">
          <w:pPr>
            <w:tabs>
              <w:tab w:val="right" w:pos="2885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Arial Unicode MS" w:hAnsi="Times New Roman" w:cs="Times New Roman"/>
            </w:rPr>
          </w:pPr>
          <w:r>
            <w:rPr>
              <w:rFonts w:eastAsia="Arial Unicode MS" w:hint="cs"/>
              <w:rtl/>
            </w:rPr>
            <w:t>تاريخ الإصدار مايو 2020</w:t>
          </w:r>
        </w:p>
      </w:tc>
      <w:tc>
        <w:tcPr>
          <w:tcW w:w="3028" w:type="dxa"/>
          <w:tcBorders>
            <w:top w:val="single" w:sz="4" w:space="0" w:color="86754D"/>
          </w:tcBorders>
          <w:vAlign w:val="center"/>
        </w:tcPr>
        <w:p w14:paraId="223978B5" w14:textId="77777777" w:rsidR="00632162" w:rsidRPr="00353827" w:rsidRDefault="00632162" w:rsidP="0063216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Arial Unicode MS" w:hAnsi="Times New Roman" w:cs="Times New Roman"/>
              <w:noProof/>
            </w:rPr>
          </w:pPr>
          <w:r>
            <w:rPr>
              <w:rFonts w:eastAsia="Arial Unicode MS" w:hint="cs"/>
              <w:bCs w:val="0"/>
              <w:noProof/>
              <w:rtl/>
            </w:rPr>
            <w:t xml:space="preserve">صفحة رقم 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begin"/>
          </w:r>
          <w:r w:rsidRPr="00467E33">
            <w:rPr>
              <w:rFonts w:ascii="Times New Roman" w:eastAsia="Arial Unicode MS" w:hAnsi="Times New Roman" w:cs="Times New Roman"/>
              <w:bCs w:val="0"/>
              <w:noProof/>
            </w:rPr>
            <w:instrText xml:space="preserve"> PAGE  \* Arabic  \* MERGEFORMAT </w:instrTex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separate"/>
          </w:r>
          <w:r>
            <w:rPr>
              <w:rFonts w:eastAsia="Arial Unicode MS"/>
              <w:noProof/>
            </w:rPr>
            <w:t>1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end"/>
          </w:r>
          <w:r>
            <w:rPr>
              <w:rFonts w:eastAsia="Arial Unicode MS" w:hint="cs"/>
              <w:noProof/>
              <w:rtl/>
            </w:rPr>
            <w:t xml:space="preserve"> من 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begin"/>
          </w:r>
          <w:r w:rsidRPr="00467E33">
            <w:rPr>
              <w:rFonts w:ascii="Times New Roman" w:eastAsia="Arial Unicode MS" w:hAnsi="Times New Roman" w:cs="Times New Roman"/>
              <w:bCs w:val="0"/>
              <w:noProof/>
            </w:rPr>
            <w:instrText xml:space="preserve"> NUMPAGES  \* Arabic  \* MERGEFORMAT </w:instrTex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separate"/>
          </w:r>
          <w:r>
            <w:rPr>
              <w:rFonts w:eastAsia="Arial Unicode MS"/>
              <w:noProof/>
            </w:rPr>
            <w:t>5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end"/>
          </w:r>
          <w:r w:rsidRPr="00467E33">
            <w:rPr>
              <w:rFonts w:ascii="Times New Roman" w:eastAsia="Arial Unicode MS" w:hAnsi="Times New Roman" w:cs="Times New Roman"/>
              <w:bCs w:val="0"/>
              <w:noProof/>
            </w:rPr>
            <w:t xml:space="preserve">  </w:t>
          </w:r>
        </w:p>
      </w:tc>
    </w:tr>
  </w:tbl>
  <w:p w14:paraId="55B26B1C" w14:textId="77777777" w:rsidR="00717823" w:rsidRDefault="00717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8277" w14:textId="77777777" w:rsidR="00E20867" w:rsidRDefault="00E2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12DB" w14:textId="77777777" w:rsidR="00797ACF" w:rsidRDefault="00797ACF" w:rsidP="007536E7">
      <w:pPr>
        <w:spacing w:after="0" w:line="240" w:lineRule="auto"/>
      </w:pPr>
      <w:r>
        <w:separator/>
      </w:r>
    </w:p>
  </w:footnote>
  <w:footnote w:type="continuationSeparator" w:id="0">
    <w:p w14:paraId="2CF10075" w14:textId="77777777" w:rsidR="00797ACF" w:rsidRDefault="00797ACF" w:rsidP="0075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AA08" w14:textId="77777777" w:rsidR="00E20867" w:rsidRDefault="00E20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140" w:type="pct"/>
      <w:tblLook w:val="04A0" w:firstRow="1" w:lastRow="0" w:firstColumn="1" w:lastColumn="0" w:noHBand="0" w:noVBand="1"/>
    </w:tblPr>
    <w:tblGrid>
      <w:gridCol w:w="1426"/>
      <w:gridCol w:w="3069"/>
      <w:gridCol w:w="4906"/>
      <w:gridCol w:w="1349"/>
    </w:tblGrid>
    <w:tr w:rsidR="002D014B" w:rsidRPr="004758E3" w14:paraId="2BA68433" w14:textId="77777777" w:rsidTr="7E6DF20D">
      <w:trPr>
        <w:trHeight w:val="578"/>
      </w:trPr>
      <w:tc>
        <w:tcPr>
          <w:tcW w:w="1295" w:type="dxa"/>
          <w:shd w:val="clear" w:color="auto" w:fill="F2F2F2" w:themeFill="background1" w:themeFillShade="F2"/>
          <w:vAlign w:val="center"/>
        </w:tcPr>
        <w:p w14:paraId="2E8AFBF3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rtl/>
            </w:rPr>
            <w:t>رقم المستند</w:t>
          </w:r>
        </w:p>
      </w:tc>
      <w:tc>
        <w:tcPr>
          <w:tcW w:w="2787" w:type="dxa"/>
          <w:vAlign w:val="center"/>
        </w:tcPr>
        <w:p w14:paraId="24F052F9" w14:textId="6A86A0B3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rtl/>
            </w:rPr>
            <w:t xml:space="preserve">ش ص – إ ت ص- </w:t>
          </w:r>
          <w:r>
            <w:rPr>
              <w:rFonts w:hint="cs"/>
              <w:rtl/>
            </w:rPr>
            <w:t xml:space="preserve">ن - </w:t>
          </w:r>
          <w:r w:rsidR="00717823">
            <w:rPr>
              <w:rFonts w:hint="cs"/>
              <w:rtl/>
            </w:rPr>
            <w:t>7</w:t>
          </w:r>
        </w:p>
      </w:tc>
      <w:tc>
        <w:tcPr>
          <w:tcW w:w="4455" w:type="dxa"/>
          <w:vMerge w:val="restart"/>
          <w:vAlign w:val="center"/>
        </w:tcPr>
        <w:p w14:paraId="32ABEF0D" w14:textId="22D00054" w:rsidR="002D014B" w:rsidRPr="004758E3" w:rsidRDefault="002D014B" w:rsidP="002D014B">
          <w:pPr>
            <w:pStyle w:val="Header"/>
            <w:bidi/>
            <w:rPr>
              <w:rFonts w:ascii="Calibri" w:hAnsi="Calibri"/>
              <w:rtl/>
            </w:rPr>
          </w:pPr>
          <w:r w:rsidRPr="004758E3">
            <w:rPr>
              <w:rFonts w:ascii="Calibri" w:hAnsi="Calibri"/>
              <w:rtl/>
            </w:rPr>
            <w:t>استمارة</w:t>
          </w:r>
          <w:r>
            <w:rPr>
              <w:rFonts w:ascii="Calibri" w:hAnsi="Calibri" w:hint="cs"/>
              <w:rtl/>
            </w:rPr>
            <w:t xml:space="preserve"> طلب تجديد الموافقة المبدئية </w:t>
          </w:r>
        </w:p>
      </w:tc>
      <w:tc>
        <w:tcPr>
          <w:tcW w:w="1075" w:type="dxa"/>
          <w:vMerge w:val="restart"/>
          <w:vAlign w:val="center"/>
        </w:tcPr>
        <w:p w14:paraId="08FEA256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noProof/>
            </w:rPr>
            <w:drawing>
              <wp:inline distT="0" distB="0" distL="0" distR="0" wp14:anchorId="5B54B25F" wp14:editId="5B4BD481">
                <wp:extent cx="641286" cy="579549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الشعار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24" t="28661" r="35590" b="47044"/>
                        <a:stretch/>
                      </pic:blipFill>
                      <pic:spPr bwMode="auto">
                        <a:xfrm>
                          <a:off x="0" y="0"/>
                          <a:ext cx="658608" cy="595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D014B" w:rsidRPr="004758E3" w14:paraId="5E256305" w14:textId="77777777" w:rsidTr="7E6DF20D">
      <w:trPr>
        <w:trHeight w:val="579"/>
      </w:trPr>
      <w:tc>
        <w:tcPr>
          <w:tcW w:w="1295" w:type="dxa"/>
          <w:shd w:val="clear" w:color="auto" w:fill="F2F2F2" w:themeFill="background1" w:themeFillShade="F2"/>
          <w:vAlign w:val="center"/>
        </w:tcPr>
        <w:p w14:paraId="2E2A72E4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rtl/>
            </w:rPr>
            <w:t>التصنيف</w:t>
          </w:r>
        </w:p>
      </w:tc>
      <w:tc>
        <w:tcPr>
          <w:tcW w:w="2787" w:type="dxa"/>
          <w:vAlign w:val="center"/>
        </w:tcPr>
        <w:p w14:paraId="2D8670EB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rtl/>
            </w:rPr>
            <w:t>عام</w:t>
          </w:r>
        </w:p>
      </w:tc>
      <w:tc>
        <w:tcPr>
          <w:tcW w:w="4455" w:type="dxa"/>
          <w:vMerge/>
          <w:vAlign w:val="center"/>
        </w:tcPr>
        <w:p w14:paraId="19A6A3EA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</w:p>
      </w:tc>
      <w:tc>
        <w:tcPr>
          <w:tcW w:w="1075" w:type="dxa"/>
          <w:vMerge/>
          <w:vAlign w:val="center"/>
        </w:tcPr>
        <w:p w14:paraId="28EB18DB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</w:p>
      </w:tc>
    </w:tr>
  </w:tbl>
  <w:p w14:paraId="13F41888" w14:textId="77777777" w:rsidR="007536E7" w:rsidRPr="007536E7" w:rsidRDefault="007536E7" w:rsidP="007536E7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801F" w14:textId="77777777" w:rsidR="00E20867" w:rsidRDefault="00E20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176"/>
    <w:multiLevelType w:val="hybridMultilevel"/>
    <w:tmpl w:val="DB329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CAB"/>
    <w:multiLevelType w:val="hybridMultilevel"/>
    <w:tmpl w:val="AE80FF10"/>
    <w:lvl w:ilvl="0" w:tplc="8DB4A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62FF"/>
    <w:multiLevelType w:val="hybridMultilevel"/>
    <w:tmpl w:val="12943C98"/>
    <w:lvl w:ilvl="0" w:tplc="0FD6D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19E"/>
    <w:multiLevelType w:val="hybridMultilevel"/>
    <w:tmpl w:val="67C67316"/>
    <w:lvl w:ilvl="0" w:tplc="E390A102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0C76"/>
    <w:multiLevelType w:val="hybridMultilevel"/>
    <w:tmpl w:val="9E12C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51E5"/>
    <w:multiLevelType w:val="hybridMultilevel"/>
    <w:tmpl w:val="AEF8F47E"/>
    <w:lvl w:ilvl="0" w:tplc="A03CB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B8E"/>
    <w:multiLevelType w:val="hybridMultilevel"/>
    <w:tmpl w:val="F82C5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6EBD"/>
    <w:multiLevelType w:val="hybridMultilevel"/>
    <w:tmpl w:val="1F7E8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0EFD"/>
    <w:multiLevelType w:val="hybridMultilevel"/>
    <w:tmpl w:val="528EA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E7"/>
    <w:rsid w:val="000044EC"/>
    <w:rsid w:val="00016B48"/>
    <w:rsid w:val="00022A67"/>
    <w:rsid w:val="0006553A"/>
    <w:rsid w:val="00114CCF"/>
    <w:rsid w:val="001A6235"/>
    <w:rsid w:val="002D014B"/>
    <w:rsid w:val="00311082"/>
    <w:rsid w:val="00314694"/>
    <w:rsid w:val="00357D8F"/>
    <w:rsid w:val="00407A8A"/>
    <w:rsid w:val="004954EB"/>
    <w:rsid w:val="004F3F65"/>
    <w:rsid w:val="00512456"/>
    <w:rsid w:val="00520E2D"/>
    <w:rsid w:val="00527A4E"/>
    <w:rsid w:val="005E6034"/>
    <w:rsid w:val="005F43C3"/>
    <w:rsid w:val="006175A8"/>
    <w:rsid w:val="00621A21"/>
    <w:rsid w:val="00632162"/>
    <w:rsid w:val="00685877"/>
    <w:rsid w:val="006C27FB"/>
    <w:rsid w:val="006D64A6"/>
    <w:rsid w:val="00717823"/>
    <w:rsid w:val="00741057"/>
    <w:rsid w:val="007536E7"/>
    <w:rsid w:val="00767ECB"/>
    <w:rsid w:val="00797ACF"/>
    <w:rsid w:val="007B0010"/>
    <w:rsid w:val="007E7749"/>
    <w:rsid w:val="008F4876"/>
    <w:rsid w:val="009246BB"/>
    <w:rsid w:val="00934BA9"/>
    <w:rsid w:val="00A250C5"/>
    <w:rsid w:val="00A60A2E"/>
    <w:rsid w:val="00A61358"/>
    <w:rsid w:val="00B17147"/>
    <w:rsid w:val="00C36EA4"/>
    <w:rsid w:val="00CA6E0F"/>
    <w:rsid w:val="00CD5E5C"/>
    <w:rsid w:val="00CE3A56"/>
    <w:rsid w:val="00D069FB"/>
    <w:rsid w:val="00DE4DD9"/>
    <w:rsid w:val="00E02AF5"/>
    <w:rsid w:val="00E20867"/>
    <w:rsid w:val="00FB1D8A"/>
    <w:rsid w:val="00FC60BA"/>
    <w:rsid w:val="00FD03CD"/>
    <w:rsid w:val="00FE606D"/>
    <w:rsid w:val="45321ADE"/>
    <w:rsid w:val="7E6DF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4FDF4A"/>
  <w15:chartTrackingRefBased/>
  <w15:docId w15:val="{0999A0BA-B4A8-4ACB-A178-202D8311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E7"/>
  </w:style>
  <w:style w:type="paragraph" w:styleId="Footer">
    <w:name w:val="footer"/>
    <w:basedOn w:val="Normal"/>
    <w:link w:val="FooterChar"/>
    <w:uiPriority w:val="99"/>
    <w:unhideWhenUsed/>
    <w:rsid w:val="0075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E7"/>
  </w:style>
  <w:style w:type="paragraph" w:styleId="ListParagraph">
    <w:name w:val="List Paragraph"/>
    <w:aliases w:val="Bullet Number,Num Bullet 1,Table Number Paragraph,Use Case List Paragraph"/>
    <w:basedOn w:val="Normal"/>
    <w:link w:val="ListParagraphChar"/>
    <w:uiPriority w:val="34"/>
    <w:qFormat/>
    <w:rsid w:val="00A60A2E"/>
    <w:pPr>
      <w:ind w:left="720"/>
      <w:contextualSpacing/>
    </w:pPr>
  </w:style>
  <w:style w:type="character" w:customStyle="1" w:styleId="questiontitle">
    <w:name w:val="questiontitle"/>
    <w:basedOn w:val="DefaultParagraphFont"/>
    <w:rsid w:val="00CA6E0F"/>
  </w:style>
  <w:style w:type="paragraph" w:styleId="BalloonText">
    <w:name w:val="Balloon Text"/>
    <w:basedOn w:val="Normal"/>
    <w:link w:val="BalloonTextChar"/>
    <w:uiPriority w:val="99"/>
    <w:semiHidden/>
    <w:unhideWhenUsed/>
    <w:rsid w:val="0052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2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Number Char,Num Bullet 1 Char,Table Number Paragraph Char,Use Case List Paragraph Char"/>
    <w:basedOn w:val="DefaultParagraphFont"/>
    <w:link w:val="ListParagraph"/>
    <w:uiPriority w:val="34"/>
    <w:rsid w:val="00314694"/>
  </w:style>
  <w:style w:type="table" w:customStyle="1" w:styleId="PlainTable41">
    <w:name w:val="Plain Table 41"/>
    <w:basedOn w:val="TableNormal"/>
    <w:uiPriority w:val="44"/>
    <w:rsid w:val="006321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 Ali M B Al-Sada</dc:creator>
  <cp:keywords/>
  <dc:description/>
  <cp:lastModifiedBy>Khalid Abdelfattah Roshdi Eldoues</cp:lastModifiedBy>
  <cp:revision>2</cp:revision>
  <cp:lastPrinted>2019-10-15T09:11:00Z</cp:lastPrinted>
  <dcterms:created xsi:type="dcterms:W3CDTF">2020-10-11T09:59:00Z</dcterms:created>
  <dcterms:modified xsi:type="dcterms:W3CDTF">2020-10-11T09:59:00Z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8ba4d-53f8-4e24-965e-570ac608cdb2_Enabled">
    <vt:lpwstr>True</vt:lpwstr>
  </property>
  <property fmtid="{D5CDD505-2E9C-101B-9397-08002B2CF9AE}" pid="3" name="MSIP_Label_e188ba4d-53f8-4e24-965e-570ac608cdb2_SiteId">
    <vt:lpwstr>035694e9-d37a-4068-87ca-24fce088b110</vt:lpwstr>
  </property>
  <property fmtid="{D5CDD505-2E9C-101B-9397-08002B2CF9AE}" pid="4" name="MSIP_Label_e188ba4d-53f8-4e24-965e-570ac608cdb2_Owner">
    <vt:lpwstr>keldoues@moci.gov.qa</vt:lpwstr>
  </property>
  <property fmtid="{D5CDD505-2E9C-101B-9397-08002B2CF9AE}" pid="5" name="MSIP_Label_e188ba4d-53f8-4e24-965e-570ac608cdb2_SetDate">
    <vt:lpwstr>2020-10-11T09:57:39.7151087Z</vt:lpwstr>
  </property>
  <property fmtid="{D5CDD505-2E9C-101B-9397-08002B2CF9AE}" pid="6" name="MSIP_Label_e188ba4d-53f8-4e24-965e-570ac608cdb2_Name">
    <vt:lpwstr>Normal</vt:lpwstr>
  </property>
  <property fmtid="{D5CDD505-2E9C-101B-9397-08002B2CF9AE}" pid="7" name="MSIP_Label_e188ba4d-53f8-4e24-965e-570ac608cdb2_Application">
    <vt:lpwstr>Microsoft Azure Information Protection</vt:lpwstr>
  </property>
  <property fmtid="{D5CDD505-2E9C-101B-9397-08002B2CF9AE}" pid="8" name="MSIP_Label_e188ba4d-53f8-4e24-965e-570ac608cdb2_ActionId">
    <vt:lpwstr>f3b2aa83-ed31-4c98-9ffe-c563220c4840</vt:lpwstr>
  </property>
  <property fmtid="{D5CDD505-2E9C-101B-9397-08002B2CF9AE}" pid="9" name="MSIP_Label_e188ba4d-53f8-4e24-965e-570ac608cdb2_Extended_MSFT_Method">
    <vt:lpwstr>Automatic</vt:lpwstr>
  </property>
  <property fmtid="{D5CDD505-2E9C-101B-9397-08002B2CF9AE}" pid="10" name="MSIP_Label_8c04c3de-4a7a-4782-90ee-25cdf468a893_Enabled">
    <vt:lpwstr>True</vt:lpwstr>
  </property>
  <property fmtid="{D5CDD505-2E9C-101B-9397-08002B2CF9AE}" pid="11" name="MSIP_Label_8c04c3de-4a7a-4782-90ee-25cdf468a893_SiteId">
    <vt:lpwstr>035694e9-d37a-4068-87ca-24fce088b110</vt:lpwstr>
  </property>
  <property fmtid="{D5CDD505-2E9C-101B-9397-08002B2CF9AE}" pid="12" name="MSIP_Label_8c04c3de-4a7a-4782-90ee-25cdf468a893_Owner">
    <vt:lpwstr>keldoues@moci.gov.qa</vt:lpwstr>
  </property>
  <property fmtid="{D5CDD505-2E9C-101B-9397-08002B2CF9AE}" pid="13" name="MSIP_Label_8c04c3de-4a7a-4782-90ee-25cdf468a893_SetDate">
    <vt:lpwstr>2020-10-11T09:57:39.7151087Z</vt:lpwstr>
  </property>
  <property fmtid="{D5CDD505-2E9C-101B-9397-08002B2CF9AE}" pid="14" name="MSIP_Label_8c04c3de-4a7a-4782-90ee-25cdf468a893_Name">
    <vt:lpwstr>Public</vt:lpwstr>
  </property>
  <property fmtid="{D5CDD505-2E9C-101B-9397-08002B2CF9AE}" pid="15" name="MSIP_Label_8c04c3de-4a7a-4782-90ee-25cdf468a893_Application">
    <vt:lpwstr>Microsoft Azure Information Protection</vt:lpwstr>
  </property>
  <property fmtid="{D5CDD505-2E9C-101B-9397-08002B2CF9AE}" pid="16" name="MSIP_Label_8c04c3de-4a7a-4782-90ee-25cdf468a893_ActionId">
    <vt:lpwstr>f3b2aa83-ed31-4c98-9ffe-c563220c4840</vt:lpwstr>
  </property>
  <property fmtid="{D5CDD505-2E9C-101B-9397-08002B2CF9AE}" pid="17" name="MSIP_Label_8c04c3de-4a7a-4782-90ee-25cdf468a893_Parent">
    <vt:lpwstr>e188ba4d-53f8-4e24-965e-570ac608cdb2</vt:lpwstr>
  </property>
  <property fmtid="{D5CDD505-2E9C-101B-9397-08002B2CF9AE}" pid="18" name="MSIP_Label_8c04c3de-4a7a-4782-90ee-25cdf468a893_Extended_MSFT_Method">
    <vt:lpwstr>Automatic</vt:lpwstr>
  </property>
  <property fmtid="{D5CDD505-2E9C-101B-9397-08002B2CF9AE}" pid="19" name="Sensitivity">
    <vt:lpwstr>Normal Public</vt:lpwstr>
  </property>
</Properties>
</file>