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0F6F" w14:textId="7BBDE7D1" w:rsidR="00CA61AC" w:rsidRDefault="00BC531E" w:rsidP="00141C0F">
      <w:pPr>
        <w:jc w:val="both"/>
        <w:rPr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5F1228" wp14:editId="034428ED">
            <wp:simplePos x="0" y="0"/>
            <wp:positionH relativeFrom="margin">
              <wp:posOffset>2150966</wp:posOffset>
            </wp:positionH>
            <wp:positionV relativeFrom="paragraph">
              <wp:posOffset>-585663</wp:posOffset>
            </wp:positionV>
            <wp:extent cx="1655064" cy="1261711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064" cy="126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9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7FB6A" wp14:editId="7F35AEEA">
                <wp:simplePos x="0" y="0"/>
                <wp:positionH relativeFrom="margin">
                  <wp:posOffset>918978</wp:posOffset>
                </wp:positionH>
                <wp:positionV relativeFrom="paragraph">
                  <wp:posOffset>701660</wp:posOffset>
                </wp:positionV>
                <wp:extent cx="3992245" cy="542925"/>
                <wp:effectExtent l="0" t="0" r="27305" b="28575"/>
                <wp:wrapNone/>
                <wp:docPr id="11" name="Flowchart: Alternate Process 11" descr="طلب تجديد قيد مكاتب/شركات في سجل مكاتب وشركات المحاسبة المشتغلين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245" cy="542925"/>
                        </a:xfrm>
                        <a:prstGeom prst="flowChartAlternateProcess">
                          <a:avLst/>
                        </a:prstGeom>
                        <a:solidFill>
                          <a:srgbClr val="5C060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A5992" w14:textId="77777777" w:rsidR="00A71C45" w:rsidRPr="00290AB3" w:rsidRDefault="00A71C45" w:rsidP="00A71C4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QA"/>
                              </w:rPr>
                            </w:pPr>
                            <w:r w:rsidRPr="00290AB3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QA"/>
                              </w:rPr>
                              <w:t>طلب تسجيل/ شطب/ تعديل قيد بقائمة المقيمين الماليين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7FB6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1" o:spid="_x0000_s1026" type="#_x0000_t176" alt="طلب تجديد قيد مكاتب/شركات في سجل مكاتب وشركات المحاسبة المشتغلين" style="position:absolute;left:0;text-align:left;margin-left:72.35pt;margin-top:55.25pt;width:314.3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" fillcolor="#5c0604" strokecolor="#1f3763 [1604]" strokeweight="1pt">
                <v:textbox>
                  <w:txbxContent>
                    <w:p w14:paraId="488A5992" w14:textId="77777777" w:rsidR="00A71C45" w:rsidRPr="00290AB3" w:rsidRDefault="00A71C45" w:rsidP="00A71C45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rtl/>
                          <w:lang w:bidi="ar-QA"/>
                        </w:rPr>
                      </w:pPr>
                      <w:r w:rsidRPr="00290AB3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rtl/>
                          <w:lang w:bidi="ar-QA"/>
                        </w:rPr>
                        <w:t>طلب تسجيل/ شطب/ تعديل قيد بقائمة المقيمين الماليين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C45" w:rsidRPr="00A71C45">
        <w:rPr>
          <w:noProof/>
          <w:rtl/>
        </w:rPr>
        <w:drawing>
          <wp:inline distT="0" distB="0" distL="0" distR="0" wp14:anchorId="7E3025BC" wp14:editId="45F7E924">
            <wp:extent cx="5943600" cy="67279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197" cy="67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="-725" w:tblpY="331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357163" w14:paraId="0751EB1E" w14:textId="77777777" w:rsidTr="00786958">
        <w:trPr>
          <w:trHeight w:val="11330"/>
        </w:trPr>
        <w:tc>
          <w:tcPr>
            <w:tcW w:w="10615" w:type="dxa"/>
            <w:tcBorders>
              <w:left w:val="single" w:sz="4" w:space="0" w:color="680000"/>
            </w:tcBorders>
          </w:tcPr>
          <w:tbl>
            <w:tblPr>
              <w:tblStyle w:val="TableGrid"/>
              <w:tblpPr w:leftFromText="180" w:rightFromText="180" w:vertAnchor="text" w:horzAnchor="margin" w:tblpY="2099"/>
              <w:tblOverlap w:val="never"/>
              <w:tblW w:w="0" w:type="auto"/>
              <w:tblBorders>
                <w:top w:val="single" w:sz="4" w:space="0" w:color="680000"/>
                <w:left w:val="single" w:sz="4" w:space="0" w:color="680000"/>
                <w:bottom w:val="single" w:sz="4" w:space="0" w:color="680000"/>
                <w:right w:val="single" w:sz="4" w:space="0" w:color="680000"/>
                <w:insideH w:val="single" w:sz="4" w:space="0" w:color="680000"/>
                <w:insideV w:val="single" w:sz="4" w:space="0" w:color="680000"/>
              </w:tblBorders>
              <w:tblLook w:val="04A0" w:firstRow="1" w:lastRow="0" w:firstColumn="1" w:lastColumn="0" w:noHBand="0" w:noVBand="1"/>
            </w:tblPr>
            <w:tblGrid>
              <w:gridCol w:w="6926"/>
              <w:gridCol w:w="3463"/>
            </w:tblGrid>
            <w:tr w:rsidR="00357163" w14:paraId="7634A5C8" w14:textId="77777777" w:rsidTr="003F7D09">
              <w:tc>
                <w:tcPr>
                  <w:tcW w:w="6926" w:type="dxa"/>
                </w:tcPr>
                <w:p w14:paraId="5052D8E9" w14:textId="77777777" w:rsidR="00357163" w:rsidRDefault="00357163" w:rsidP="00357163"/>
              </w:tc>
              <w:tc>
                <w:tcPr>
                  <w:tcW w:w="3463" w:type="dxa"/>
                </w:tcPr>
                <w:p w14:paraId="155843FB" w14:textId="77777777" w:rsidR="00357163" w:rsidRPr="00357163" w:rsidRDefault="00357163" w:rsidP="00357163">
                  <w:pPr>
                    <w:bidi/>
                    <w:rPr>
                      <w:sz w:val="28"/>
                      <w:szCs w:val="28"/>
                    </w:rPr>
                  </w:pPr>
                  <w:r w:rsidRPr="00357163">
                    <w:rPr>
                      <w:rFonts w:hint="cs"/>
                      <w:sz w:val="28"/>
                      <w:szCs w:val="28"/>
                      <w:rtl/>
                    </w:rPr>
                    <w:t>اسم المقيم</w:t>
                  </w:r>
                </w:p>
              </w:tc>
            </w:tr>
            <w:tr w:rsidR="00357163" w14:paraId="120A94B5" w14:textId="77777777" w:rsidTr="00F62270">
              <w:tc>
                <w:tcPr>
                  <w:tcW w:w="6926" w:type="dxa"/>
                </w:tcPr>
                <w:p w14:paraId="5CC8F34C" w14:textId="77777777" w:rsidR="00357163" w:rsidRDefault="00357163" w:rsidP="00357163"/>
              </w:tc>
              <w:tc>
                <w:tcPr>
                  <w:tcW w:w="3463" w:type="dxa"/>
                </w:tcPr>
                <w:p w14:paraId="242A9E60" w14:textId="77777777" w:rsidR="00357163" w:rsidRPr="00357163" w:rsidRDefault="00357163" w:rsidP="00357163">
                  <w:pPr>
                    <w:bidi/>
                    <w:rPr>
                      <w:sz w:val="28"/>
                      <w:szCs w:val="28"/>
                    </w:rPr>
                  </w:pPr>
                  <w:r w:rsidRPr="00357163">
                    <w:rPr>
                      <w:rFonts w:hint="cs"/>
                      <w:sz w:val="28"/>
                      <w:szCs w:val="28"/>
                      <w:rtl/>
                    </w:rPr>
                    <w:t>المكتب/ الشركة التابع له</w:t>
                  </w:r>
                </w:p>
              </w:tc>
            </w:tr>
            <w:tr w:rsidR="00357163" w14:paraId="4797CB42" w14:textId="77777777" w:rsidTr="00A613E7">
              <w:tc>
                <w:tcPr>
                  <w:tcW w:w="6926" w:type="dxa"/>
                </w:tcPr>
                <w:p w14:paraId="3AF79056" w14:textId="77777777" w:rsidR="00357163" w:rsidRDefault="00357163" w:rsidP="00357163"/>
              </w:tc>
              <w:tc>
                <w:tcPr>
                  <w:tcW w:w="3463" w:type="dxa"/>
                </w:tcPr>
                <w:p w14:paraId="46691001" w14:textId="77777777" w:rsidR="00357163" w:rsidRPr="00357163" w:rsidRDefault="00357163" w:rsidP="00357163">
                  <w:pPr>
                    <w:bidi/>
                    <w:rPr>
                      <w:sz w:val="28"/>
                      <w:szCs w:val="28"/>
                    </w:rPr>
                  </w:pPr>
                  <w:r w:rsidRPr="00357163">
                    <w:rPr>
                      <w:rFonts w:hint="cs"/>
                      <w:sz w:val="28"/>
                      <w:szCs w:val="28"/>
                      <w:rtl/>
                    </w:rPr>
                    <w:t>رقم البطاقة الشخصية / جواز السفر</w:t>
                  </w:r>
                </w:p>
              </w:tc>
            </w:tr>
          </w:tbl>
          <w:p w14:paraId="255D751A" w14:textId="77777777" w:rsidR="00A71C45" w:rsidRDefault="00A71C45" w:rsidP="00A71C45"/>
          <w:p w14:paraId="0D621CEC" w14:textId="77777777" w:rsidR="00357163" w:rsidRPr="00357163" w:rsidRDefault="00357163" w:rsidP="00357163">
            <w:pPr>
              <w:rPr>
                <w:rtl/>
              </w:rPr>
            </w:pPr>
          </w:p>
          <w:tbl>
            <w:tblPr>
              <w:tblStyle w:val="TableGrid"/>
              <w:tblpPr w:leftFromText="180" w:rightFromText="180" w:vertAnchor="page" w:horzAnchor="margin" w:tblpY="9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63"/>
              <w:gridCol w:w="3463"/>
              <w:gridCol w:w="3463"/>
            </w:tblGrid>
            <w:tr w:rsidR="00786958" w14:paraId="627B1321" w14:textId="77777777" w:rsidTr="00786958">
              <w:trPr>
                <w:trHeight w:val="620"/>
              </w:trPr>
              <w:tc>
                <w:tcPr>
                  <w:tcW w:w="3463" w:type="dxa"/>
                  <w:tcBorders>
                    <w:top w:val="single" w:sz="4" w:space="0" w:color="680000"/>
                    <w:left w:val="single" w:sz="4" w:space="0" w:color="680000"/>
                    <w:bottom w:val="single" w:sz="4" w:space="0" w:color="680000"/>
                    <w:right w:val="single" w:sz="4" w:space="0" w:color="680000"/>
                  </w:tcBorders>
                </w:tcPr>
                <w:p w14:paraId="07FC3F3D" w14:textId="77777777" w:rsidR="00786958" w:rsidRPr="00A71C45" w:rsidRDefault="00786958" w:rsidP="00786958">
                  <w:pPr>
                    <w:bidi/>
                    <w:rPr>
                      <w:sz w:val="24"/>
                      <w:szCs w:val="24"/>
                    </w:rPr>
                  </w:pPr>
                  <w:proofErr w:type="gramStart"/>
                  <w:r w:rsidRPr="00A71C45">
                    <w:rPr>
                      <w:rFonts w:asciiTheme="minorBidi" w:hAnsiTheme="minorBidi" w:hint="cs"/>
                      <w:sz w:val="40"/>
                      <w:szCs w:val="40"/>
                      <w:rtl/>
                    </w:rPr>
                    <w:t>□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 </w:t>
                  </w:r>
                  <w:r w:rsidRPr="009F1ADB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>تعديل</w:t>
                  </w:r>
                  <w:proofErr w:type="gramEnd"/>
                  <w:r w:rsidRPr="009F1ADB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 xml:space="preserve"> بيانات قيد</w:t>
                  </w:r>
                </w:p>
              </w:tc>
              <w:tc>
                <w:tcPr>
                  <w:tcW w:w="3463" w:type="dxa"/>
                  <w:tcBorders>
                    <w:top w:val="single" w:sz="4" w:space="0" w:color="680000"/>
                    <w:left w:val="single" w:sz="4" w:space="0" w:color="680000"/>
                    <w:bottom w:val="single" w:sz="4" w:space="0" w:color="000000"/>
                    <w:right w:val="single" w:sz="4" w:space="0" w:color="680000"/>
                  </w:tcBorders>
                </w:tcPr>
                <w:p w14:paraId="7312AECB" w14:textId="77777777" w:rsidR="00786958" w:rsidRPr="00A71C45" w:rsidRDefault="00786958" w:rsidP="00786958">
                  <w:pPr>
                    <w:bidi/>
                    <w:rPr>
                      <w:sz w:val="24"/>
                      <w:szCs w:val="24"/>
                    </w:rPr>
                  </w:pPr>
                  <w:r w:rsidRPr="00A71C45">
                    <w:rPr>
                      <w:rFonts w:asciiTheme="minorBidi" w:hAnsiTheme="minorBidi" w:hint="cs"/>
                      <w:sz w:val="40"/>
                      <w:szCs w:val="40"/>
                      <w:rtl/>
                    </w:rPr>
                    <w:t>□</w:t>
                  </w:r>
                  <w:r>
                    <w:rPr>
                      <w:rFonts w:asciiTheme="minorBidi" w:hAnsiTheme="minorBidi" w:hint="cs"/>
                      <w:sz w:val="40"/>
                      <w:szCs w:val="40"/>
                      <w:rtl/>
                    </w:rPr>
                    <w:t xml:space="preserve"> </w:t>
                  </w:r>
                  <w:r w:rsidRPr="009F1ADB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>طلب شطب قيد</w:t>
                  </w:r>
                </w:p>
              </w:tc>
              <w:tc>
                <w:tcPr>
                  <w:tcW w:w="3463" w:type="dxa"/>
                  <w:tcBorders>
                    <w:top w:val="single" w:sz="4" w:space="0" w:color="680000"/>
                    <w:left w:val="single" w:sz="4" w:space="0" w:color="680000"/>
                    <w:bottom w:val="single" w:sz="4" w:space="0" w:color="680000"/>
                    <w:right w:val="single" w:sz="4" w:space="0" w:color="680000"/>
                  </w:tcBorders>
                </w:tcPr>
                <w:p w14:paraId="2EC8A552" w14:textId="77777777" w:rsidR="00786958" w:rsidRPr="00A71C45" w:rsidRDefault="00786958" w:rsidP="00786958">
                  <w:pPr>
                    <w:bidi/>
                    <w:rPr>
                      <w:sz w:val="24"/>
                      <w:szCs w:val="24"/>
                    </w:rPr>
                  </w:pPr>
                  <w:r w:rsidRPr="00A71C45">
                    <w:rPr>
                      <w:rFonts w:asciiTheme="minorBidi" w:hAnsiTheme="minorBidi" w:hint="cs"/>
                      <w:sz w:val="40"/>
                      <w:szCs w:val="40"/>
                      <w:rtl/>
                    </w:rPr>
                    <w:t>□</w:t>
                  </w:r>
                  <w:r>
                    <w:rPr>
                      <w:rFonts w:asciiTheme="minorBidi" w:hAnsiTheme="minorBidi" w:hint="cs"/>
                      <w:sz w:val="40"/>
                      <w:szCs w:val="40"/>
                      <w:rtl/>
                    </w:rPr>
                    <w:t xml:space="preserve"> </w:t>
                  </w:r>
                  <w:r w:rsidRPr="009F1ADB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>طلب تسجيل قيد</w:t>
                  </w:r>
                </w:p>
              </w:tc>
            </w:tr>
          </w:tbl>
          <w:p w14:paraId="2699B8C0" w14:textId="77777777" w:rsidR="00357163" w:rsidRPr="00357163" w:rsidRDefault="00357163" w:rsidP="00357163">
            <w:pPr>
              <w:rPr>
                <w:rtl/>
              </w:rPr>
            </w:pPr>
          </w:p>
          <w:p w14:paraId="72515678" w14:textId="77777777" w:rsidR="00357163" w:rsidRPr="00357163" w:rsidRDefault="00357163" w:rsidP="00357163">
            <w:pPr>
              <w:rPr>
                <w:rtl/>
              </w:rPr>
            </w:pPr>
          </w:p>
          <w:p w14:paraId="356F26B1" w14:textId="77777777" w:rsidR="00357163" w:rsidRDefault="00357163" w:rsidP="00357163">
            <w:pPr>
              <w:bidi/>
              <w:rPr>
                <w:sz w:val="28"/>
                <w:szCs w:val="28"/>
                <w:rtl/>
              </w:rPr>
            </w:pPr>
          </w:p>
          <w:p w14:paraId="042C19C3" w14:textId="77777777" w:rsidR="00357163" w:rsidRDefault="00357163" w:rsidP="00357163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العنوان:.........................................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الجوال:.....................................الهاتف:............................</w:t>
            </w:r>
          </w:p>
          <w:p w14:paraId="2AE50FEE" w14:textId="77777777" w:rsidR="00357163" w:rsidRDefault="00357163" w:rsidP="00357163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فاكس:................................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بريد إلكتروني:....................................................ص.ب:...............</w:t>
            </w:r>
          </w:p>
          <w:p w14:paraId="30A0D8E1" w14:textId="77777777" w:rsidR="00357163" w:rsidRDefault="00357163" w:rsidP="00357163">
            <w:pPr>
              <w:bidi/>
              <w:rPr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single" w:sz="4" w:space="0" w:color="680000"/>
                <w:left w:val="single" w:sz="4" w:space="0" w:color="680000"/>
                <w:bottom w:val="single" w:sz="4" w:space="0" w:color="680000"/>
                <w:right w:val="single" w:sz="4" w:space="0" w:color="680000"/>
                <w:insideH w:val="single" w:sz="4" w:space="0" w:color="680000"/>
                <w:insideV w:val="single" w:sz="4" w:space="0" w:color="680000"/>
              </w:tblBorders>
              <w:tblLook w:val="04A0" w:firstRow="1" w:lastRow="0" w:firstColumn="1" w:lastColumn="0" w:noHBand="0" w:noVBand="1"/>
            </w:tblPr>
            <w:tblGrid>
              <w:gridCol w:w="3460"/>
              <w:gridCol w:w="6929"/>
            </w:tblGrid>
            <w:tr w:rsidR="00357163" w14:paraId="3FF605C8" w14:textId="77777777" w:rsidTr="00357163">
              <w:tc>
                <w:tcPr>
                  <w:tcW w:w="3460" w:type="dxa"/>
                </w:tcPr>
                <w:p w14:paraId="25AD0B27" w14:textId="77777777" w:rsidR="00357163" w:rsidRDefault="00357163" w:rsidP="00290AB3">
                  <w:pPr>
                    <w:framePr w:hSpace="180" w:wrap="around" w:vAnchor="text" w:hAnchor="margin" w:x="-725" w:y="331"/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مقدم الطلب</w:t>
                  </w:r>
                </w:p>
              </w:tc>
              <w:tc>
                <w:tcPr>
                  <w:tcW w:w="6929" w:type="dxa"/>
                </w:tcPr>
                <w:p w14:paraId="7A91A1B8" w14:textId="77777777" w:rsidR="00357163" w:rsidRDefault="00357163" w:rsidP="00290AB3">
                  <w:pPr>
                    <w:framePr w:hSpace="180" w:wrap="around" w:vAnchor="text" w:hAnchor="margin" w:x="-725" w:y="331"/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357163" w14:paraId="351ED3D6" w14:textId="77777777" w:rsidTr="00357163">
              <w:tc>
                <w:tcPr>
                  <w:tcW w:w="3460" w:type="dxa"/>
                </w:tcPr>
                <w:p w14:paraId="5C489FE6" w14:textId="77777777" w:rsidR="00357163" w:rsidRDefault="00357163" w:rsidP="00290AB3">
                  <w:pPr>
                    <w:framePr w:hSpace="180" w:wrap="around" w:vAnchor="text" w:hAnchor="margin" w:x="-725" w:y="331"/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6929" w:type="dxa"/>
                </w:tcPr>
                <w:p w14:paraId="692B1704" w14:textId="77777777" w:rsidR="00357163" w:rsidRDefault="00357163" w:rsidP="00290AB3">
                  <w:pPr>
                    <w:framePr w:hSpace="180" w:wrap="around" w:vAnchor="text" w:hAnchor="margin" w:x="-725" w:y="331"/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357163" w14:paraId="70D20A24" w14:textId="77777777" w:rsidTr="00357163">
              <w:tc>
                <w:tcPr>
                  <w:tcW w:w="3460" w:type="dxa"/>
                </w:tcPr>
                <w:p w14:paraId="7AB19B58" w14:textId="77777777" w:rsidR="00357163" w:rsidRDefault="00357163" w:rsidP="00290AB3">
                  <w:pPr>
                    <w:framePr w:hSpace="180" w:wrap="around" w:vAnchor="text" w:hAnchor="margin" w:x="-725" w:y="331"/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التوقيع</w:t>
                  </w:r>
                </w:p>
              </w:tc>
              <w:tc>
                <w:tcPr>
                  <w:tcW w:w="6929" w:type="dxa"/>
                </w:tcPr>
                <w:p w14:paraId="0AA180AC" w14:textId="77777777" w:rsidR="00357163" w:rsidRDefault="00357163" w:rsidP="00290AB3">
                  <w:pPr>
                    <w:framePr w:hSpace="180" w:wrap="around" w:vAnchor="text" w:hAnchor="margin" w:x="-725" w:y="331"/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4DC081B" w14:textId="77777777" w:rsidR="00357163" w:rsidRPr="00357163" w:rsidRDefault="00357163" w:rsidP="00357163">
            <w:pPr>
              <w:bidi/>
              <w:rPr>
                <w:sz w:val="28"/>
                <w:szCs w:val="28"/>
                <w:rtl/>
              </w:rPr>
            </w:pPr>
          </w:p>
          <w:p w14:paraId="482FC58E" w14:textId="77777777" w:rsidR="00357163" w:rsidRDefault="00357163" w:rsidP="00357163">
            <w:pPr>
              <w:tabs>
                <w:tab w:val="left" w:pos="9460"/>
              </w:tabs>
              <w:bidi/>
              <w:jc w:val="both"/>
              <w:rPr>
                <w:sz w:val="28"/>
                <w:szCs w:val="28"/>
                <w:rtl/>
              </w:rPr>
            </w:pPr>
            <w:r w:rsidRPr="00786958">
              <w:rPr>
                <w:rFonts w:hint="cs"/>
                <w:b/>
                <w:bCs/>
                <w:color w:val="680000"/>
                <w:sz w:val="28"/>
                <w:szCs w:val="28"/>
                <w:rtl/>
              </w:rPr>
              <w:t>توصية إدارة شؤون الشركات</w:t>
            </w: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</w:t>
            </w:r>
          </w:p>
          <w:p w14:paraId="6BBAB8F1" w14:textId="77777777" w:rsidR="00357163" w:rsidRDefault="00357163" w:rsidP="00357163">
            <w:pPr>
              <w:tabs>
                <w:tab w:val="left" w:pos="9460"/>
              </w:tabs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7555E604" w14:textId="77777777" w:rsidR="00357163" w:rsidRDefault="00357163" w:rsidP="00357163">
            <w:pPr>
              <w:tabs>
                <w:tab w:val="left" w:pos="9460"/>
              </w:tabs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7B661A04" w14:textId="77777777" w:rsidR="00357163" w:rsidRDefault="00357163" w:rsidP="00357163">
            <w:pPr>
              <w:tabs>
                <w:tab w:val="left" w:pos="9460"/>
              </w:tabs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14:paraId="17010151" w14:textId="77777777" w:rsidR="00357163" w:rsidRDefault="00357163" w:rsidP="00357163">
            <w:pPr>
              <w:tabs>
                <w:tab w:val="left" w:pos="9460"/>
              </w:tabs>
              <w:bidi/>
              <w:jc w:val="both"/>
              <w:rPr>
                <w:sz w:val="28"/>
                <w:szCs w:val="28"/>
                <w:rtl/>
              </w:rPr>
            </w:pPr>
          </w:p>
          <w:p w14:paraId="1C9C4FA1" w14:textId="77777777" w:rsidR="00357163" w:rsidRDefault="00357163" w:rsidP="00357163">
            <w:pPr>
              <w:tabs>
                <w:tab w:val="left" w:pos="9460"/>
              </w:tabs>
              <w:bidi/>
              <w:jc w:val="both"/>
              <w:rPr>
                <w:sz w:val="28"/>
                <w:szCs w:val="28"/>
                <w:rtl/>
              </w:rPr>
            </w:pPr>
          </w:p>
          <w:p w14:paraId="33A786BE" w14:textId="77777777" w:rsidR="00357163" w:rsidRPr="00786958" w:rsidRDefault="00357163" w:rsidP="00357163">
            <w:pPr>
              <w:tabs>
                <w:tab w:val="left" w:pos="9460"/>
              </w:tabs>
              <w:bidi/>
              <w:jc w:val="both"/>
              <w:rPr>
                <w:b/>
                <w:bCs/>
                <w:color w:val="680000"/>
                <w:sz w:val="28"/>
                <w:szCs w:val="28"/>
                <w:rtl/>
              </w:rPr>
            </w:pPr>
            <w:r w:rsidRPr="00786958">
              <w:rPr>
                <w:rFonts w:hint="cs"/>
                <w:b/>
                <w:bCs/>
                <w:color w:val="680000"/>
                <w:sz w:val="28"/>
                <w:szCs w:val="28"/>
                <w:rtl/>
              </w:rPr>
              <w:t>المستندات المطلوبة في حال تسجيل قيد:</w:t>
            </w:r>
          </w:p>
          <w:p w14:paraId="3CE8E3CA" w14:textId="7B5B4276" w:rsidR="00357163" w:rsidRDefault="00357163" w:rsidP="00357163">
            <w:pPr>
              <w:pStyle w:val="ListParagraph"/>
              <w:numPr>
                <w:ilvl w:val="0"/>
                <w:numId w:val="1"/>
              </w:numPr>
              <w:tabs>
                <w:tab w:val="left" w:pos="9460"/>
              </w:tabs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من شهادة القيد في سجل مدققي الحسابات </w:t>
            </w:r>
            <w:r w:rsidR="00927A3B">
              <w:rPr>
                <w:rFonts w:hint="cs"/>
                <w:sz w:val="28"/>
                <w:szCs w:val="28"/>
                <w:rtl/>
              </w:rPr>
              <w:t>المشتغلين سارية أو صورة شهادة قيد الخدمات الاستشارية</w:t>
            </w:r>
            <w:r w:rsidR="00786958">
              <w:rPr>
                <w:rFonts w:hint="cs"/>
                <w:sz w:val="28"/>
                <w:szCs w:val="28"/>
                <w:rtl/>
              </w:rPr>
              <w:t>.</w:t>
            </w:r>
          </w:p>
          <w:p w14:paraId="4D77A223" w14:textId="77777777" w:rsidR="00786958" w:rsidRDefault="00786958" w:rsidP="00786958">
            <w:pPr>
              <w:pStyle w:val="ListParagraph"/>
              <w:numPr>
                <w:ilvl w:val="0"/>
                <w:numId w:val="1"/>
              </w:numPr>
              <w:tabs>
                <w:tab w:val="left" w:pos="9460"/>
              </w:tabs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صورة البطاقة الشخصية.</w:t>
            </w:r>
          </w:p>
          <w:p w14:paraId="0193E5D2" w14:textId="77777777" w:rsidR="00786958" w:rsidRDefault="00786958" w:rsidP="00786958">
            <w:pPr>
              <w:pStyle w:val="ListParagraph"/>
              <w:numPr>
                <w:ilvl w:val="0"/>
                <w:numId w:val="1"/>
              </w:numPr>
              <w:tabs>
                <w:tab w:val="left" w:pos="9460"/>
              </w:tabs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الخبرات السابقة في تقييم الشركات التجارية.</w:t>
            </w:r>
          </w:p>
          <w:p w14:paraId="21E4593F" w14:textId="77777777" w:rsidR="00786958" w:rsidRDefault="00786958" w:rsidP="00786958">
            <w:pPr>
              <w:pStyle w:val="ListParagraph"/>
              <w:tabs>
                <w:tab w:val="left" w:pos="9460"/>
              </w:tabs>
              <w:bidi/>
              <w:jc w:val="both"/>
              <w:rPr>
                <w:sz w:val="28"/>
                <w:szCs w:val="28"/>
              </w:rPr>
            </w:pPr>
          </w:p>
          <w:p w14:paraId="504082F4" w14:textId="77777777" w:rsidR="00786958" w:rsidRDefault="00786958" w:rsidP="00786958">
            <w:pPr>
              <w:tabs>
                <w:tab w:val="left" w:pos="9460"/>
              </w:tabs>
              <w:bidi/>
              <w:jc w:val="both"/>
              <w:rPr>
                <w:sz w:val="28"/>
                <w:szCs w:val="28"/>
                <w:rtl/>
              </w:rPr>
            </w:pPr>
          </w:p>
          <w:p w14:paraId="55ECB167" w14:textId="77777777" w:rsidR="00786958" w:rsidRPr="00786958" w:rsidRDefault="00786958" w:rsidP="00786958">
            <w:pPr>
              <w:tabs>
                <w:tab w:val="left" w:pos="9460"/>
              </w:tabs>
              <w:bidi/>
              <w:jc w:val="both"/>
              <w:rPr>
                <w:b/>
                <w:bCs/>
                <w:color w:val="680000"/>
                <w:sz w:val="28"/>
                <w:szCs w:val="28"/>
                <w:rtl/>
              </w:rPr>
            </w:pPr>
            <w:r w:rsidRPr="00786958">
              <w:rPr>
                <w:rFonts w:hint="cs"/>
                <w:b/>
                <w:bCs/>
                <w:color w:val="680000"/>
                <w:sz w:val="28"/>
                <w:szCs w:val="28"/>
                <w:rtl/>
              </w:rPr>
              <w:t>شروط التقدم:</w:t>
            </w:r>
          </w:p>
          <w:p w14:paraId="745EAE02" w14:textId="77777777" w:rsidR="00786958" w:rsidRDefault="00786958" w:rsidP="00786958">
            <w:pPr>
              <w:pStyle w:val="ListParagraph"/>
              <w:numPr>
                <w:ilvl w:val="0"/>
                <w:numId w:val="2"/>
              </w:numPr>
              <w:tabs>
                <w:tab w:val="left" w:pos="9460"/>
              </w:tabs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يكون من المقيدين في سجل مدققي الحسابات المشتغلين وفقاً لأحكام القانون رقم (8) لسنة 2020، أو من المرخصين بمزاولة الخدمات الاستشارية وفقاً لأحكام القانون رقم (10) لسنة 2012.</w:t>
            </w:r>
          </w:p>
          <w:p w14:paraId="6F466AA6" w14:textId="77777777" w:rsidR="00786958" w:rsidRPr="00786958" w:rsidRDefault="00786958" w:rsidP="00786958">
            <w:pPr>
              <w:pStyle w:val="ListParagraph"/>
              <w:numPr>
                <w:ilvl w:val="0"/>
                <w:numId w:val="2"/>
              </w:numPr>
              <w:tabs>
                <w:tab w:val="left" w:pos="9460"/>
              </w:tabs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تتوافر لديه الخبرة في تقييم الشركات التجارية.</w:t>
            </w:r>
          </w:p>
          <w:p w14:paraId="7B76601B" w14:textId="77777777" w:rsidR="00357163" w:rsidRPr="00357163" w:rsidRDefault="00357163" w:rsidP="00357163"/>
        </w:tc>
      </w:tr>
    </w:tbl>
    <w:p w14:paraId="6CB58263" w14:textId="77777777" w:rsidR="00A71C45" w:rsidRPr="00A71C45" w:rsidRDefault="00A71C45" w:rsidP="00786958"/>
    <w:sectPr w:rsidR="00A71C45" w:rsidRPr="00A71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CFED" w14:textId="77777777" w:rsidR="00FF4B6F" w:rsidRDefault="00FF4B6F" w:rsidP="00A71C45">
      <w:pPr>
        <w:spacing w:after="0" w:line="240" w:lineRule="auto"/>
      </w:pPr>
      <w:r>
        <w:separator/>
      </w:r>
    </w:p>
  </w:endnote>
  <w:endnote w:type="continuationSeparator" w:id="0">
    <w:p w14:paraId="13E280C1" w14:textId="77777777" w:rsidR="00FF4B6F" w:rsidRDefault="00FF4B6F" w:rsidP="00A7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1A6B" w14:textId="77777777" w:rsidR="00FF4B6F" w:rsidRDefault="00FF4B6F" w:rsidP="00A71C45">
      <w:pPr>
        <w:spacing w:after="0" w:line="240" w:lineRule="auto"/>
      </w:pPr>
      <w:r>
        <w:separator/>
      </w:r>
    </w:p>
  </w:footnote>
  <w:footnote w:type="continuationSeparator" w:id="0">
    <w:p w14:paraId="6057B3A4" w14:textId="77777777" w:rsidR="00FF4B6F" w:rsidRDefault="00FF4B6F" w:rsidP="00A7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D40"/>
    <w:multiLevelType w:val="hybridMultilevel"/>
    <w:tmpl w:val="7E003E3A"/>
    <w:lvl w:ilvl="0" w:tplc="4B42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03F0"/>
    <w:multiLevelType w:val="hybridMultilevel"/>
    <w:tmpl w:val="E5464AC2"/>
    <w:lvl w:ilvl="0" w:tplc="DD1C1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AC"/>
    <w:rsid w:val="00141C0F"/>
    <w:rsid w:val="00290AB3"/>
    <w:rsid w:val="00357163"/>
    <w:rsid w:val="00655A45"/>
    <w:rsid w:val="00773FDE"/>
    <w:rsid w:val="00786958"/>
    <w:rsid w:val="00927A3B"/>
    <w:rsid w:val="009F1ADB"/>
    <w:rsid w:val="00A71C45"/>
    <w:rsid w:val="00AC73BA"/>
    <w:rsid w:val="00BC531E"/>
    <w:rsid w:val="00CA61AC"/>
    <w:rsid w:val="00E36944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536F0"/>
  <w15:chartTrackingRefBased/>
  <w15:docId w15:val="{A88EA646-1530-4777-B2B7-9C7E9C57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C45"/>
  </w:style>
  <w:style w:type="paragraph" w:styleId="Footer">
    <w:name w:val="footer"/>
    <w:basedOn w:val="Normal"/>
    <w:link w:val="FooterChar"/>
    <w:uiPriority w:val="99"/>
    <w:unhideWhenUsed/>
    <w:rsid w:val="00A71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C45"/>
  </w:style>
  <w:style w:type="table" w:styleId="TableGrid">
    <w:name w:val="Table Grid"/>
    <w:basedOn w:val="TableNormal"/>
    <w:uiPriority w:val="39"/>
    <w:rsid w:val="00A7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B5FC-AFE7-47C8-AAB1-53108377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Commerce and Industry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Bashayer Mohsin A Q Alkorbi</dc:creator>
  <cp:keywords/>
  <dc:description/>
  <cp:lastModifiedBy>Sheikha Jawaher Mohammed A A Al-Thani</cp:lastModifiedBy>
  <cp:revision>5</cp:revision>
  <dcterms:created xsi:type="dcterms:W3CDTF">2023-09-13T11:09:00Z</dcterms:created>
  <dcterms:modified xsi:type="dcterms:W3CDTF">2023-09-14T05:53:00Z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04c3de-4a7a-4782-90ee-25cdf468a893_Enabled">
    <vt:lpwstr>true</vt:lpwstr>
  </property>
  <property fmtid="{D5CDD505-2E9C-101B-9397-08002B2CF9AE}" pid="3" name="MSIP_Label_8c04c3de-4a7a-4782-90ee-25cdf468a893_SetDate">
    <vt:lpwstr>2023-09-13T11:09:40Z</vt:lpwstr>
  </property>
  <property fmtid="{D5CDD505-2E9C-101B-9397-08002B2CF9AE}" pid="4" name="MSIP_Label_8c04c3de-4a7a-4782-90ee-25cdf468a893_Method">
    <vt:lpwstr>Standard</vt:lpwstr>
  </property>
  <property fmtid="{D5CDD505-2E9C-101B-9397-08002B2CF9AE}" pid="5" name="MSIP_Label_8c04c3de-4a7a-4782-90ee-25cdf468a893_Name">
    <vt:lpwstr>Public</vt:lpwstr>
  </property>
  <property fmtid="{D5CDD505-2E9C-101B-9397-08002B2CF9AE}" pid="6" name="MSIP_Label_8c04c3de-4a7a-4782-90ee-25cdf468a893_SiteId">
    <vt:lpwstr>035694e9-d37a-4068-87ca-24fce088b110</vt:lpwstr>
  </property>
  <property fmtid="{D5CDD505-2E9C-101B-9397-08002B2CF9AE}" pid="7" name="MSIP_Label_8c04c3de-4a7a-4782-90ee-25cdf468a893_ActionId">
    <vt:lpwstr>b23cf8bb-f830-46f1-bc7d-0b109db95d56</vt:lpwstr>
  </property>
  <property fmtid="{D5CDD505-2E9C-101B-9397-08002B2CF9AE}" pid="8" name="MSIP_Label_8c04c3de-4a7a-4782-90ee-25cdf468a893_ContentBits">
    <vt:lpwstr>0</vt:lpwstr>
  </property>
</Properties>
</file>